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CA" w:rsidRPr="0088009E" w:rsidRDefault="00F74ACA" w:rsidP="00F74ACA">
      <w:pPr>
        <w:spacing w:line="360" w:lineRule="auto"/>
        <w:ind w:left="1418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 Preeitura Municipal de Marabá Paulista, COMUNICA que e</w:t>
      </w:r>
      <w:r w:rsidRPr="0088009E">
        <w:rPr>
          <w:rFonts w:ascii="Century Gothic" w:hAnsi="Century Gothic"/>
          <w:sz w:val="28"/>
          <w:szCs w:val="28"/>
        </w:rPr>
        <w:t xml:space="preserve">m cumprimento à decisão que concedeu liminar nos autos da AÇÃO POPULAR, em trâmite na 1ª Vara Cível da Comarca de Presidente Venceslau-SP, </w:t>
      </w:r>
      <w:r>
        <w:rPr>
          <w:rFonts w:ascii="Century Gothic" w:hAnsi="Century Gothic"/>
          <w:sz w:val="28"/>
          <w:szCs w:val="28"/>
        </w:rPr>
        <w:t xml:space="preserve">que o Concurso Publico, conforme </w:t>
      </w:r>
      <w:r w:rsidRPr="0088009E">
        <w:rPr>
          <w:rFonts w:ascii="Century Gothic" w:eastAsiaTheme="minorHAnsi" w:hAnsi="Century Gothic"/>
          <w:b/>
          <w:bCs/>
          <w:sz w:val="28"/>
          <w:szCs w:val="28"/>
          <w:lang w:val="pt-BR"/>
        </w:rPr>
        <w:t>Edital Concurso Público 001/2023</w:t>
      </w:r>
      <w:r>
        <w:rPr>
          <w:rFonts w:ascii="Century Gothic" w:eastAsiaTheme="minorHAnsi" w:hAnsi="Century Gothic"/>
          <w:b/>
          <w:bCs/>
          <w:sz w:val="28"/>
          <w:szCs w:val="28"/>
          <w:lang w:val="pt-BR"/>
        </w:rPr>
        <w:t>,</w:t>
      </w:r>
      <w:r>
        <w:rPr>
          <w:rFonts w:ascii="Century Gothic" w:hAnsi="Century Gothic"/>
          <w:sz w:val="28"/>
          <w:szCs w:val="28"/>
        </w:rPr>
        <w:t xml:space="preserve"> que seria realizado no próximo domingo, dia 14/01/2024, foi</w:t>
      </w:r>
      <w:r w:rsidRPr="0088009E">
        <w:rPr>
          <w:rFonts w:ascii="Century Gothic" w:hAnsi="Century Gothic"/>
          <w:sz w:val="28"/>
          <w:szCs w:val="28"/>
        </w:rPr>
        <w:t xml:space="preserve"> suspenso</w:t>
      </w:r>
      <w:r>
        <w:rPr>
          <w:rFonts w:ascii="Century Gothic" w:hAnsi="Century Gothic"/>
          <w:sz w:val="28"/>
          <w:szCs w:val="28"/>
        </w:rPr>
        <w:t>, em virtude da decisão judicial.</w:t>
      </w:r>
    </w:p>
    <w:p w:rsidR="004E7EF5" w:rsidRDefault="00F74ACA">
      <w:bookmarkStart w:id="0" w:name="_GoBack"/>
      <w:bookmarkEnd w:id="0"/>
    </w:p>
    <w:sectPr w:rsidR="004E7EF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CA"/>
    <w:rsid w:val="001445C5"/>
    <w:rsid w:val="006834BB"/>
    <w:rsid w:val="00963D04"/>
    <w:rsid w:val="00E61178"/>
    <w:rsid w:val="00F7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03BD"/>
  <w15:chartTrackingRefBased/>
  <w15:docId w15:val="{C476B795-A1CC-4479-8134-6686AEEAF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4A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308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 01</dc:creator>
  <cp:keywords/>
  <dc:description/>
  <cp:lastModifiedBy>Micro 01</cp:lastModifiedBy>
  <cp:revision>1</cp:revision>
  <dcterms:created xsi:type="dcterms:W3CDTF">2024-01-10T21:29:00Z</dcterms:created>
  <dcterms:modified xsi:type="dcterms:W3CDTF">2024-01-10T21:37:00Z</dcterms:modified>
</cp:coreProperties>
</file>